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A6C51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8A6C51" w:rsidRPr="001A22D9" w:rsidRDefault="008A6C51" w:rsidP="008A6C5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การต่ออายุใบอนุญาตประกอบกิจการสถานีบริการน้ำมัน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3681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368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368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8A6C5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ใบอนุญาตประกอบกิจการมีอายุถึงวันที่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31 </w:t>
      </w:r>
      <w:r w:rsidRPr="00586D86">
        <w:rPr>
          <w:rFonts w:ascii="Tahoma" w:hAnsi="Tahoma" w:cs="Tahoma"/>
          <w:noProof/>
          <w:sz w:val="20"/>
          <w:szCs w:val="20"/>
          <w:cs/>
        </w:rPr>
        <w:t>ธันวาคมของปีนั้นการต่ออายุใบอนุญาตให้ยื่นคำขอตามแบบธพ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๓พร้อมเอกสารหลักฐานที่ถูกต้องครบถ้วนภายใน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วันก่อนวันที่ใบอนุญาตสิ้นอายุ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355DC7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03681C" w:rsidRPr="00355DC7">
        <w:rPr>
          <w:rFonts w:ascii="Tahoma" w:hAnsi="Tahoma" w:cs="Tahoma"/>
          <w:b/>
          <w:bCs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355DC7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349"/>
        <w:gridCol w:w="2591"/>
      </w:tblGrid>
      <w:tr w:rsidR="0067367B" w:rsidTr="00355DC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55DC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3681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55DC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3681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ตรวจสอบ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ผลการตรวจสอบความปลอดภัย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เอกสารหลักฐานประกอบโดยมีระยะเวลาพิจารณาดังนี้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กรณียื่นเรื่องในเดือนพฤศจิกายนใช้ระยะเวลาพิจารณา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กรณียื่นเรื่องในเดือนธันวาคมใช้ระยะเวลาพิจารณา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55DC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355DC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67367B" w:rsidRPr="00081011" w:rsidRDefault="00081011" w:rsidP="000368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๓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A6C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55DC7" w:rsidRDefault="00812105" w:rsidP="00355DC7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55DC7" w:rsidRDefault="00812105" w:rsidP="00355DC7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55DC7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55DC7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55DC7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๔๖๑๑๐๓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๐๓๘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๔๖๑๑๔๔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๗๘๗๙๔๗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๗๘๗๙๔๘หรือเวบไซด์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55DC7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๓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8A6C5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1826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การต่ออายุใบอนุญาตประกอบกิจการสถานีบริการน้ำมัน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การต่ออายุใบอนุญาตประกอบกิจการสถานีบริการน้ำมัน</w:t>
      </w:r>
      <w:r w:rsidR="000368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368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368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3681C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3681C"/>
    <w:rsid w:val="0004638C"/>
    <w:rsid w:val="00081011"/>
    <w:rsid w:val="00094217"/>
    <w:rsid w:val="000A00DA"/>
    <w:rsid w:val="000B013A"/>
    <w:rsid w:val="000B2BF5"/>
    <w:rsid w:val="000C535B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5DC7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6C51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1941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4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68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68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4D21BD"/>
    <w:rsid w:val="0056046F"/>
    <w:rsid w:val="005B7A39"/>
    <w:rsid w:val="005D5EED"/>
    <w:rsid w:val="00681D5B"/>
    <w:rsid w:val="006B5E68"/>
    <w:rsid w:val="0080364E"/>
    <w:rsid w:val="00843F13"/>
    <w:rsid w:val="008B7B0C"/>
    <w:rsid w:val="009B4526"/>
    <w:rsid w:val="00B10CD2"/>
    <w:rsid w:val="00C17AC0"/>
    <w:rsid w:val="00D27242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4159-E44D-4620-811B-90A60781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2015-10-02T08:08:00Z</dcterms:created>
  <dcterms:modified xsi:type="dcterms:W3CDTF">2020-08-26T08:14:00Z</dcterms:modified>
</cp:coreProperties>
</file>