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การขอปรับปรุงรายการกรณีบุคคลซึ่งไม่มีสัญชาติไทย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/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บุคคลที่ไม่มีสถานะทางทะเบียนเคยมีชื่ออยู่ในทะเบียนประวัติแต่ถูกจำหน่ายรายการออกจากทะเบียนประวัติและฐานข้อมูลทะเบียนราษฎร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CA7853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CA7853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CA7853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CA7853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644114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70.75pt,4pt" to="1871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บุคคลซึ่งไม่มีสัญชาติไทยหรือบุคคลที่ไม่มีสถานะทางทะเบียนถูกจำหน่ายรายการในทะเบียนประวัติและฐานข้อมูลการทะเบียนราษฎรอันเนื่องมาจากไม่ไปรายงานตัวไม่ปรากฏความเคลื่อนไหวทางทะเบียนเป็นเวลานานหรือสาเหตุอื่นๆซึ่งทำให้ไม่มีชื่อและรายการบุคคลในฐานข้อมูลทะเบียนราษฎรต้องสอบสวนพยานบุคคลที่เป็นชนกลุ่มน้อยชาติพันธุ์เดียวกันหรือเป็นกลุ่มบุคคลเดียวกันกับผู้ร้อง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3 </w:t>
      </w:r>
      <w:r w:rsidRPr="00586D86">
        <w:rPr>
          <w:rFonts w:ascii="Tahoma" w:hAnsi="Tahoma" w:cs="Tahoma"/>
          <w:noProof/>
          <w:sz w:val="20"/>
          <w:szCs w:val="20"/>
          <w:cs/>
        </w:rPr>
        <w:t>คนเพื่อให้การรับรองยืนยันพิสูจน์ตัวบุคคล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CA7853">
        <w:rPr>
          <w:rFonts w:ascii="Tahoma" w:hAnsi="Tahoma" w:cs="Tahoma"/>
          <w:b/>
          <w:bCs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1)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กรณีคำขอหรือเอกสารหลักฐานไม่ครบถ้วน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3)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ของการสอบสวนข้อเท็จจริงหากผลการสอบสวนไม่ปรากฏข้อเท็จจริงที่ชัดเจนอาจต้องส่งเรื่องให้คณะกรรมการหมู่บ้านหรือคณะกรรมการชุมชนรับรองระยะเวลาต้องขยายเพิ่มขึ้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เจ้าหน้าที่จะแจ้งผลการพิจารณาให้ผู้ยื่นคำขอทราบภายใน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วันนับแต่วันที่พิจารณาแล้วเสร็จตามมาตรา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10 </w:t>
      </w:r>
      <w:r w:rsidRPr="00586D86">
        <w:rPr>
          <w:rFonts w:ascii="Tahoma" w:hAnsi="Tahoma" w:cs="Tahoma"/>
          <w:noProof/>
          <w:sz w:val="20"/>
          <w:szCs w:val="20"/>
          <w:cs/>
        </w:rPr>
        <w:t>แห่งพ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บ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การอำนวยความสะดวกในการพิจารณาอนุญาตของทางราชการพ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="00CA7853">
        <w:rPr>
          <w:rFonts w:ascii="Tahoma" w:hAnsi="Tahoma" w:cs="Tahoma"/>
          <w:noProof/>
          <w:sz w:val="20"/>
          <w:szCs w:val="20"/>
        </w:rPr>
        <w:t>.2558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CA785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CA7853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งานทะเบียนราฎร</w:t>
            </w:r>
            <w:r w:rsidR="00B06C05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</w:t>
            </w:r>
            <w:r w:rsidR="00B06C05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ณ</w:t>
            </w:r>
            <w:r w:rsidR="00B06C05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CA7853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proofErr w:type="gramStart"/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40</w:t>
      </w:r>
      <w:proofErr w:type="gramEnd"/>
      <w:r w:rsidR="00081011" w:rsidRPr="00081011">
        <w:rPr>
          <w:rFonts w:ascii="Tahoma" w:hAnsi="Tahoma" w:cs="Tahoma"/>
          <w:noProof/>
          <w:sz w:val="20"/>
          <w:szCs w:val="20"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tbl>
      <w:tblPr>
        <w:tblStyle w:val="a4"/>
        <w:tblW w:w="10070" w:type="dxa"/>
        <w:tblLayout w:type="fixed"/>
        <w:tblLook w:val="04A0"/>
      </w:tblPr>
      <w:tblGrid>
        <w:gridCol w:w="846"/>
        <w:gridCol w:w="5284"/>
        <w:gridCol w:w="1349"/>
        <w:gridCol w:w="2591"/>
      </w:tblGrid>
      <w:tr w:rsidR="0067367B" w:rsidTr="00B06C05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349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591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B06C05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CA7853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ยื่นคำร้องและจัดทำคำร้องตามแบบพิมพ์ท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.31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2)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ตรวจสอบความครบถ้วนถูกต้องของเอกสารหลักฐาน</w:t>
            </w:r>
          </w:p>
        </w:tc>
        <w:tc>
          <w:tcPr>
            <w:tcW w:w="134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591" w:type="dxa"/>
          </w:tcPr>
          <w:p w:rsidR="0067367B" w:rsidRPr="00081011" w:rsidRDefault="00081011" w:rsidP="00CA78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B06C05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CA7853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สอบสวนข้อเท็จจริงในพื้นที่เพื่อพิสูจน์ยืนยันสถานะบุคคล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2)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รวบรวมพยานหลักฐานพร้อมความเห็นเสนอนายอำเภอ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ผู้อำนวยการเขตพิจารณา</w:t>
            </w:r>
          </w:p>
        </w:tc>
        <w:tc>
          <w:tcPr>
            <w:tcW w:w="134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591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B06C05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B06C05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ผู้อำนวยการเขตพิจารณาอนุมัติหรือไม่อนุมัติ</w:t>
            </w:r>
          </w:p>
        </w:tc>
        <w:tc>
          <w:tcPr>
            <w:tcW w:w="134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591" w:type="dxa"/>
          </w:tcPr>
          <w:p w:rsidR="0067367B" w:rsidRPr="00081011" w:rsidRDefault="00081011" w:rsidP="00CA78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B06C05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B06C05" w:rsidRDefault="00081011" w:rsidP="00DF19F7">
            <w:pPr>
              <w:rPr>
                <w:rFonts w:ascii="Tahoma" w:hAnsi="Tahoma" w:cs="Tahoma" w:hint="cs"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ที่มีคำสั่งอนุมัตินายทะเบียนส่งเรื่องให้สำนักทะเบียนกลางตรวจสอบเพื่อปรับปรุงรายการโดยคืนสถานภาพรายการบุคคลในฐานข้อมูลทะเบียนราษฎรและแจ้งผลการพิจารณาให้ผู้ยื่นคำขอทราบเป็นหนังสื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กรณีที่มีคำสั่งอนุมัติให้แจ้งเหตุผลดังกล่าวด้วย</w:t>
            </w:r>
          </w:p>
        </w:tc>
        <w:tc>
          <w:tcPr>
            <w:tcW w:w="134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591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B06C05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CA7853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กลางตรวจสอบหลักฐานเอกสารผลการพิจารณาอนุมัติของนายทะเบียนและดำเนินการปรับปรุงรายการโดยคืนสถานภาพรายการบุคคลในฐานข้อมูลทะเบียนราษฎร</w:t>
            </w:r>
          </w:p>
        </w:tc>
        <w:tc>
          <w:tcPr>
            <w:tcW w:w="134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591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B06C05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6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CA7853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กลางแจ้งผลการดำเนินการปรับปรุงรายการโดยคืนสถานภาพรายการบุคคลของผู้ยื่นคำขอในฐานข้อมูลทะเบียนราษฎ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แจ้งผู้ยื่นคำขอมาดำเนินการปรับปรุงเอกสารหลักฐานที่ใช้ในการแสดงตัวของตนเองให้ถูกต้องตรงกั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จัดทำบัตรประจำตัว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แล้วแต่กรณี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134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591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ทะเบียนประวัติชนกลุ่มน้อย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แบบสำรวจเพื่อจัดทำทะเบียนประวัติบุคคลที่ไม่มีสถานะทางทะเบียน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89)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แล้วแต่กรณี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บัตรประจำตัวคนซึ่งไม่มีสัญชาติไทย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บัตรประจำตัวบุคคลที่ไม่มีสถานะทางทะเบียน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แล้วแต่กรณี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เอกสารอื่นซึ่งมีรูปถ่ายที่ทางราชการออกให้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เช่นหนังสือรับรองการเกิดหลักฐานการศึกษาหลักฐานการปล่อยตัวคุมขังฯลฯ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รูปถ่ายขนาด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นิ้ว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กรณีไม่มีเอกสารที่มีรูปถ่ายที่ทางราชการออกให้มาแสดง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ทะเบียนบ้านและบัตรประจำตัวประชาชนของพยานผู้รับรองตัวบุคคล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4411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CA7853" w:rsidRDefault="00812105" w:rsidP="00CA7853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งานทะเบียนราษฎรสำนักปลัดเทศบาลเทศบาลเมืองพนัสนิคมอำเภอพนัสนิคมจังหวัดชลบุรี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D30394" w:rsidRDefault="00644114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4.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การขอปรับปรุงรายการกรณีบุคคลซึ่งไม่มีสัญชาติไทย</w:t>
      </w:r>
      <w:r w:rsidR="007B7ED7">
        <w:rPr>
          <w:rFonts w:ascii="Tahoma" w:hAnsi="Tahoma" w:cs="Tahoma"/>
          <w:noProof/>
          <w:sz w:val="20"/>
          <w:szCs w:val="20"/>
        </w:rPr>
        <w:t>/</w:t>
      </w:r>
      <w:r w:rsidR="007B7ED7">
        <w:rPr>
          <w:rFonts w:ascii="Tahoma" w:hAnsi="Tahoma" w:cs="Tahoma"/>
          <w:noProof/>
          <w:sz w:val="20"/>
          <w:szCs w:val="20"/>
          <w:cs/>
        </w:rPr>
        <w:t>บุคคลที่ไม่มีสถานะทางทะเบียนเคยมีชื่ออยู่ในทะเบียนประวัติแต่ถูกจำหน่ายรายการออกจากทะเบียนประวัติและฐานข้อมูลทะเบียนราษฎร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150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280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80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 w:rsidR="00CA7853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A7853">
        <w:rPr>
          <w:rFonts w:ascii="Tahoma" w:hAnsi="Tahoma" w:cs="Tahoma"/>
          <w:b/>
          <w:bCs/>
          <w:sz w:val="16"/>
          <w:szCs w:val="20"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การขอปรับปรุงรายการกรณีบุคคลซึ่งไม่มีสัญชาติไทย</w:t>
      </w:r>
      <w:r w:rsidR="002F5480">
        <w:rPr>
          <w:rFonts w:ascii="Tahoma" w:hAnsi="Tahoma" w:cs="Tahoma"/>
          <w:noProof/>
          <w:sz w:val="20"/>
          <w:szCs w:val="20"/>
        </w:rPr>
        <w:t>/</w:t>
      </w:r>
      <w:r w:rsidR="002F5480">
        <w:rPr>
          <w:rFonts w:ascii="Tahoma" w:hAnsi="Tahoma" w:cs="Tahoma"/>
          <w:noProof/>
          <w:sz w:val="20"/>
          <w:szCs w:val="20"/>
          <w:cs/>
        </w:rPr>
        <w:t>บุคคลที่ไม่มีสถานะทางทะเบียนเคยมีชื่ออยู่ในทะเบียนประวัติแต่ถูกจำหน่ายรายการออกจากทะเบียนประวัติและฐานข้อมูลทะเบียนราษฎร</w:t>
      </w:r>
      <w:r w:rsidR="00CA7853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CA7853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CA7853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206E"/>
    <w:rsid w:val="00644114"/>
    <w:rsid w:val="00646D41"/>
    <w:rsid w:val="0065732E"/>
    <w:rsid w:val="0067367B"/>
    <w:rsid w:val="00677D25"/>
    <w:rsid w:val="00695FA2"/>
    <w:rsid w:val="00727E67"/>
    <w:rsid w:val="00797F91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06C05"/>
    <w:rsid w:val="00B4081B"/>
    <w:rsid w:val="00B424FF"/>
    <w:rsid w:val="00B86199"/>
    <w:rsid w:val="00C14D7A"/>
    <w:rsid w:val="00C46545"/>
    <w:rsid w:val="00CA3FE9"/>
    <w:rsid w:val="00CA7853"/>
    <w:rsid w:val="00CC02C2"/>
    <w:rsid w:val="00CD595C"/>
    <w:rsid w:val="00D12D76"/>
    <w:rsid w:val="00D30394"/>
    <w:rsid w:val="00DF19F7"/>
    <w:rsid w:val="00E269AE"/>
    <w:rsid w:val="00E73DC4"/>
    <w:rsid w:val="00E8524B"/>
    <w:rsid w:val="00EB2B9D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6E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A78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A785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114CD"/>
    <w:rsid w:val="00681D5B"/>
    <w:rsid w:val="006B5E68"/>
    <w:rsid w:val="0080364E"/>
    <w:rsid w:val="008B7B0C"/>
    <w:rsid w:val="009B4526"/>
    <w:rsid w:val="00B10CD2"/>
    <w:rsid w:val="00B676B0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3</cp:revision>
  <dcterms:created xsi:type="dcterms:W3CDTF">2015-10-05T02:39:00Z</dcterms:created>
  <dcterms:modified xsi:type="dcterms:W3CDTF">2015-10-07T03:33:00Z</dcterms:modified>
</cp:coreProperties>
</file>